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DFC04" w14:textId="77777777" w:rsidR="00924DFF" w:rsidRDefault="00924DFF">
      <w:pPr>
        <w:pStyle w:val="Standard"/>
        <w:rPr>
          <w:rFonts w:hint="eastAsia"/>
          <w:lang w:val="pl-PL"/>
        </w:rPr>
      </w:pPr>
    </w:p>
    <w:p w14:paraId="630A092E" w14:textId="77777777" w:rsidR="00924DFF" w:rsidRDefault="00924DFF">
      <w:pPr>
        <w:pStyle w:val="Standard"/>
        <w:rPr>
          <w:rFonts w:hint="eastAsia"/>
          <w:lang w:val="pl-PL"/>
        </w:rPr>
      </w:pPr>
    </w:p>
    <w:p w14:paraId="130F20ED" w14:textId="77777777" w:rsidR="00924DFF" w:rsidRDefault="00924DFF">
      <w:pPr>
        <w:pStyle w:val="Standard"/>
        <w:rPr>
          <w:rFonts w:hint="eastAsia"/>
          <w:lang w:val="pl-PL"/>
        </w:rPr>
      </w:pPr>
    </w:p>
    <w:p w14:paraId="466ED733" w14:textId="77777777" w:rsidR="00924DFF" w:rsidRDefault="00924DFF">
      <w:pPr>
        <w:pStyle w:val="Standard"/>
        <w:rPr>
          <w:rFonts w:hint="eastAsia"/>
          <w:lang w:val="pl-PL"/>
        </w:rPr>
      </w:pPr>
    </w:p>
    <w:p w14:paraId="254294B9" w14:textId="77777777" w:rsidR="00924DFF" w:rsidRDefault="00924DFF">
      <w:pPr>
        <w:pStyle w:val="Standard"/>
        <w:rPr>
          <w:rFonts w:hint="eastAsia"/>
          <w:lang w:val="pl-PL"/>
        </w:rPr>
      </w:pPr>
    </w:p>
    <w:p w14:paraId="065044D8" w14:textId="77777777" w:rsidR="00924DFF" w:rsidRDefault="00E31F02">
      <w:pPr>
        <w:pStyle w:val="Standard"/>
        <w:rPr>
          <w:rFonts w:hint="eastAsia"/>
        </w:rPr>
      </w:pPr>
      <w:r>
        <w:rPr>
          <w:lang w:val="pl-PL"/>
        </w:rPr>
        <w:tab/>
      </w:r>
      <w:r>
        <w:rPr>
          <w:lang w:val="pl-PL"/>
        </w:rPr>
        <w:tab/>
      </w:r>
      <w:r>
        <w:rPr>
          <w:rFonts w:ascii="Arial" w:hAnsi="Arial"/>
          <w:lang w:val="pl-PL"/>
        </w:rPr>
        <w:t>Wzór opisania koperty z ofertą:</w:t>
      </w:r>
    </w:p>
    <w:p w14:paraId="506DB875" w14:textId="77777777" w:rsidR="00924DFF" w:rsidRDefault="00924DFF">
      <w:pPr>
        <w:pStyle w:val="Standard"/>
        <w:rPr>
          <w:rFonts w:hint="eastAsia"/>
          <w:lang w:val="pl-PL"/>
        </w:rPr>
      </w:pPr>
    </w:p>
    <w:tbl>
      <w:tblPr>
        <w:tblW w:w="10215" w:type="dxa"/>
        <w:tblInd w:w="14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15"/>
      </w:tblGrid>
      <w:tr w:rsidR="00924DFF" w14:paraId="50AC85D5" w14:textId="77777777" w:rsidTr="00746A05">
        <w:tc>
          <w:tcPr>
            <w:tcW w:w="10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4A3DDE" w14:textId="77777777" w:rsidR="00924DFF" w:rsidRDefault="00E31F02">
            <w:pPr>
              <w:pStyle w:val="Standard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t>Jan Kowalski</w:t>
            </w:r>
          </w:p>
          <w:p w14:paraId="67342D8F" w14:textId="77777777" w:rsidR="00924DFF" w:rsidRDefault="00E31F02">
            <w:pPr>
              <w:pStyle w:val="Standard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t>Grochówkowo 67</w:t>
            </w:r>
          </w:p>
          <w:p w14:paraId="57C4C4D4" w14:textId="77777777" w:rsidR="00924DFF" w:rsidRDefault="00E31F02">
            <w:pPr>
              <w:pStyle w:val="Standard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t>55-106 Zawonia</w:t>
            </w:r>
          </w:p>
          <w:p w14:paraId="32BFD8DA" w14:textId="77777777" w:rsidR="00924DFF" w:rsidRDefault="00924DFF">
            <w:pPr>
              <w:pStyle w:val="Standard"/>
              <w:rPr>
                <w:rFonts w:ascii="Arial" w:hAnsi="Arial"/>
                <w:lang w:val="pl-PL"/>
              </w:rPr>
            </w:pPr>
          </w:p>
          <w:p w14:paraId="04EEE2E3" w14:textId="77777777" w:rsidR="00924DFF" w:rsidRDefault="00924DFF">
            <w:pPr>
              <w:pStyle w:val="Standard"/>
              <w:rPr>
                <w:rFonts w:ascii="Arial" w:hAnsi="Arial"/>
                <w:lang w:val="pl-PL"/>
              </w:rPr>
            </w:pPr>
          </w:p>
          <w:p w14:paraId="5B82E113" w14:textId="77777777" w:rsidR="00924DFF" w:rsidRDefault="00924DFF">
            <w:pPr>
              <w:pStyle w:val="Standard"/>
              <w:rPr>
                <w:rFonts w:ascii="Arial" w:hAnsi="Arial"/>
                <w:lang w:val="pl-PL"/>
              </w:rPr>
            </w:pPr>
          </w:p>
          <w:p w14:paraId="47018219" w14:textId="77777777" w:rsidR="00924DFF" w:rsidRDefault="00924DFF">
            <w:pPr>
              <w:pStyle w:val="Standard"/>
              <w:rPr>
                <w:rFonts w:ascii="Arial" w:hAnsi="Arial"/>
                <w:lang w:val="pl-PL"/>
              </w:rPr>
            </w:pPr>
          </w:p>
          <w:p w14:paraId="1FE8DE03" w14:textId="77777777" w:rsidR="00924DFF" w:rsidRDefault="00924DFF">
            <w:pPr>
              <w:pStyle w:val="Standard"/>
              <w:rPr>
                <w:rFonts w:ascii="Arial" w:hAnsi="Arial"/>
                <w:lang w:val="pl-PL"/>
              </w:rPr>
            </w:pPr>
          </w:p>
          <w:p w14:paraId="4399E644" w14:textId="77777777" w:rsidR="00924DFF" w:rsidRDefault="00924DFF">
            <w:pPr>
              <w:pStyle w:val="Standard"/>
              <w:rPr>
                <w:rFonts w:ascii="Arial" w:hAnsi="Arial"/>
                <w:lang w:val="pl-PL"/>
              </w:rPr>
            </w:pPr>
          </w:p>
          <w:p w14:paraId="02239BFE" w14:textId="77777777" w:rsidR="00924DFF" w:rsidRDefault="00924DFF">
            <w:pPr>
              <w:pStyle w:val="Standard"/>
              <w:rPr>
                <w:rFonts w:ascii="Arial" w:hAnsi="Arial"/>
                <w:lang w:val="pl-PL"/>
              </w:rPr>
            </w:pPr>
          </w:p>
          <w:p w14:paraId="2B241838" w14:textId="77777777" w:rsidR="00924DFF" w:rsidRDefault="00E31F02">
            <w:pPr>
              <w:pStyle w:val="Standard"/>
              <w:jc w:val="center"/>
              <w:rPr>
                <w:rFonts w:ascii="Arial" w:hAnsi="Arial"/>
                <w:color w:val="000000"/>
                <w:sz w:val="52"/>
                <w:szCs w:val="52"/>
                <w:lang w:val="pl-PL"/>
              </w:rPr>
            </w:pPr>
            <w:r>
              <w:rPr>
                <w:rFonts w:ascii="Arial" w:hAnsi="Arial"/>
                <w:color w:val="000000"/>
                <w:sz w:val="52"/>
                <w:szCs w:val="52"/>
                <w:lang w:val="pl-PL"/>
              </w:rPr>
              <w:t>Oferta – materiały z demontażu ogrodzeń upraw leśnych – Przetarg I 2025</w:t>
            </w:r>
          </w:p>
          <w:p w14:paraId="22C1F7FC" w14:textId="77777777" w:rsidR="00924DFF" w:rsidRDefault="00924DFF">
            <w:pPr>
              <w:pStyle w:val="Standard"/>
              <w:jc w:val="center"/>
              <w:rPr>
                <w:rFonts w:hint="eastAsia"/>
                <w:color w:val="000000"/>
                <w:lang w:val="pl-PL"/>
              </w:rPr>
            </w:pPr>
          </w:p>
          <w:p w14:paraId="06534EA6" w14:textId="77777777" w:rsidR="00924DFF" w:rsidRDefault="00924DFF">
            <w:pPr>
              <w:pStyle w:val="Standard"/>
              <w:jc w:val="center"/>
              <w:rPr>
                <w:rFonts w:hint="eastAsia"/>
                <w:color w:val="000000"/>
                <w:lang w:val="pl-PL"/>
              </w:rPr>
            </w:pPr>
          </w:p>
          <w:p w14:paraId="44FCF073" w14:textId="77777777" w:rsidR="00924DFF" w:rsidRDefault="00924DFF">
            <w:pPr>
              <w:pStyle w:val="Standard"/>
              <w:jc w:val="center"/>
              <w:rPr>
                <w:rFonts w:hint="eastAsia"/>
                <w:color w:val="000000"/>
                <w:lang w:val="pl-PL"/>
              </w:rPr>
            </w:pPr>
          </w:p>
          <w:p w14:paraId="36A143D2" w14:textId="77777777" w:rsidR="00924DFF" w:rsidRDefault="00924DFF">
            <w:pPr>
              <w:pStyle w:val="Standard"/>
              <w:jc w:val="center"/>
              <w:rPr>
                <w:rFonts w:hint="eastAsia"/>
                <w:color w:val="000000"/>
                <w:lang w:val="pl-PL"/>
              </w:rPr>
            </w:pPr>
          </w:p>
          <w:p w14:paraId="63B3932C" w14:textId="77777777" w:rsidR="00924DFF" w:rsidRDefault="00924DFF">
            <w:pPr>
              <w:pStyle w:val="Standard"/>
              <w:jc w:val="center"/>
              <w:rPr>
                <w:rFonts w:hint="eastAsia"/>
                <w:color w:val="000000"/>
                <w:lang w:val="pl-PL"/>
              </w:rPr>
            </w:pPr>
          </w:p>
          <w:p w14:paraId="7B21EE8D" w14:textId="77777777" w:rsidR="00924DFF" w:rsidRDefault="00924DFF">
            <w:pPr>
              <w:pStyle w:val="Standard"/>
              <w:jc w:val="center"/>
              <w:rPr>
                <w:rFonts w:hint="eastAsia"/>
                <w:color w:val="000000"/>
                <w:lang w:val="pl-PL"/>
              </w:rPr>
            </w:pPr>
          </w:p>
          <w:p w14:paraId="5FC982D1" w14:textId="77777777" w:rsidR="00924DFF" w:rsidRDefault="00924DFF">
            <w:pPr>
              <w:pStyle w:val="Standard"/>
              <w:jc w:val="center"/>
              <w:rPr>
                <w:rFonts w:hint="eastAsia"/>
                <w:color w:val="000000"/>
                <w:lang w:val="pl-PL"/>
              </w:rPr>
            </w:pPr>
          </w:p>
        </w:tc>
      </w:tr>
    </w:tbl>
    <w:p w14:paraId="05972A87" w14:textId="77777777" w:rsidR="00924DFF" w:rsidRDefault="00924DFF">
      <w:pPr>
        <w:pStyle w:val="Standard"/>
        <w:rPr>
          <w:rFonts w:hint="eastAsia"/>
          <w:lang w:val="pl-PL"/>
        </w:rPr>
      </w:pPr>
    </w:p>
    <w:sectPr w:rsidR="00924DFF">
      <w:pgSz w:w="15840" w:h="12240" w:orient="landscape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D7A7E" w14:textId="77777777" w:rsidR="008A476B" w:rsidRDefault="00E31F02">
      <w:pPr>
        <w:rPr>
          <w:rFonts w:hint="eastAsia"/>
        </w:rPr>
      </w:pPr>
      <w:r>
        <w:separator/>
      </w:r>
    </w:p>
  </w:endnote>
  <w:endnote w:type="continuationSeparator" w:id="0">
    <w:p w14:paraId="78C85628" w14:textId="77777777" w:rsidR="008A476B" w:rsidRDefault="00E31F0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730F9" w14:textId="77777777" w:rsidR="008A476B" w:rsidRDefault="00E31F02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696D51A4" w14:textId="77777777" w:rsidR="008A476B" w:rsidRDefault="00E31F02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DFF"/>
    <w:rsid w:val="00746A05"/>
    <w:rsid w:val="008A476B"/>
    <w:rsid w:val="00924DFF"/>
    <w:rsid w:val="00E31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34085"/>
  <w15:docId w15:val="{25F76A0F-5BCD-42F2-B2E7-B6A2E5D1A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147</Characters>
  <Application>Microsoft Office Word</Application>
  <DocSecurity>0</DocSecurity>
  <Lines>1</Lines>
  <Paragraphs>1</Paragraphs>
  <ScaleCrop>false</ScaleCrop>
  <Company>Nadleśnictwo Oleśnica Śląska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Grusza</dc:creator>
  <cp:lastModifiedBy>Albert Kubicki</cp:lastModifiedBy>
  <cp:revision>3</cp:revision>
  <dcterms:created xsi:type="dcterms:W3CDTF">2025-02-19T07:19:00Z</dcterms:created>
  <dcterms:modified xsi:type="dcterms:W3CDTF">2025-02-19T07:19:00Z</dcterms:modified>
</cp:coreProperties>
</file>